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57EA" w14:textId="1EDC19C4" w:rsidR="009332FB" w:rsidRPr="003513AA" w:rsidRDefault="00940C73" w:rsidP="006F6762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FIRAT</w:t>
      </w:r>
      <w:r w:rsidR="0002636D" w:rsidRPr="003513AA">
        <w:rPr>
          <w:rFonts w:eastAsia="Times New Roman" w:cstheme="minorHAnsi"/>
          <w:b/>
        </w:rPr>
        <w:t xml:space="preserve"> ELEKTRİK DAĞITIM A.Ş</w:t>
      </w:r>
      <w:r w:rsidR="009332FB" w:rsidRPr="003513AA">
        <w:rPr>
          <w:rFonts w:eastAsia="Times New Roman" w:cstheme="minorHAnsi"/>
          <w:b/>
        </w:rPr>
        <w:t>.</w:t>
      </w:r>
    </w:p>
    <w:p w14:paraId="2FB75644" w14:textId="47A5DD80" w:rsidR="00940C73" w:rsidRDefault="00351DA5" w:rsidP="00940C73">
      <w:pPr>
        <w:spacing w:after="120" w:line="240" w:lineRule="auto"/>
        <w:jc w:val="center"/>
        <w:rPr>
          <w:rFonts w:eastAsia="Times New Roman" w:cstheme="minorHAnsi"/>
          <w:b/>
        </w:rPr>
      </w:pPr>
      <w:bookmarkStart w:id="0" w:name="_Hlk177033387"/>
      <w:r>
        <w:rPr>
          <w:b/>
        </w:rPr>
        <w:t xml:space="preserve">OSOS HABERLEŞME ÜNİTESİ </w:t>
      </w:r>
      <w:r w:rsidR="00646B29">
        <w:rPr>
          <w:b/>
        </w:rPr>
        <w:t>HARİCİ GSM MODEM</w:t>
      </w:r>
      <w:r w:rsidR="00940C73">
        <w:rPr>
          <w:b/>
        </w:rPr>
        <w:t xml:space="preserve"> MALZEME ALIM İHALESİ</w:t>
      </w:r>
      <w:r w:rsidR="00940C73">
        <w:rPr>
          <w:rFonts w:eastAsia="Times New Roman" w:cstheme="minorHAnsi"/>
          <w:b/>
        </w:rPr>
        <w:t xml:space="preserve"> </w:t>
      </w:r>
      <w:bookmarkEnd w:id="0"/>
      <w:r w:rsidR="00940C73">
        <w:rPr>
          <w:rFonts w:eastAsia="Times New Roman" w:cstheme="minorHAnsi"/>
          <w:b/>
        </w:rPr>
        <w:t>YAPILACAKTIR.</w:t>
      </w:r>
    </w:p>
    <w:p w14:paraId="73F6D718" w14:textId="277542B3" w:rsidR="00F2359B" w:rsidRDefault="00940C73" w:rsidP="00940C73">
      <w:pPr>
        <w:spacing w:after="120" w:line="24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İHALENİN KONUSU VE TEKLİF VERMEYE İLİŞKİN HUSUSLAR</w:t>
      </w:r>
    </w:p>
    <w:p w14:paraId="5FA6A17D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14:paraId="2F4DD067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>İş sahibi Şirketin;</w:t>
      </w:r>
    </w:p>
    <w:p w14:paraId="5740DDE7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a) Adı: FIRAT ELEKTRİK DAĞITIM A.Ş </w:t>
      </w:r>
    </w:p>
    <w:p w14:paraId="6E8DC2A1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b) Adresi: CUMHURİYET MAH. MELİKE SOK. NO:4/A </w:t>
      </w:r>
      <w:proofErr w:type="gramStart"/>
      <w:r w:rsidRPr="008C7972">
        <w:rPr>
          <w:rFonts w:cstheme="minorHAnsi"/>
        </w:rPr>
        <w:t>ELAZIĞ</w:t>
      </w:r>
      <w:proofErr w:type="gramEnd"/>
      <w:r w:rsidRPr="008C7972">
        <w:rPr>
          <w:rFonts w:cstheme="minorHAnsi"/>
        </w:rPr>
        <w:t>/ TÜRKİYE</w:t>
      </w:r>
    </w:p>
    <w:p w14:paraId="4F7080EA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c) Telefon numarası: 0216 681 00 00 </w:t>
      </w:r>
    </w:p>
    <w:p w14:paraId="2A0E768A" w14:textId="77777777" w:rsidR="00940C73" w:rsidRPr="008C7972" w:rsidRDefault="00940C73" w:rsidP="00940C73">
      <w:pPr>
        <w:pStyle w:val="AralkYok"/>
        <w:rPr>
          <w:rStyle w:val="Kpr"/>
          <w:rFonts w:cstheme="minorHAnsi"/>
          <w:u w:val="none"/>
        </w:rPr>
      </w:pPr>
      <w:r w:rsidRPr="008C7972">
        <w:rPr>
          <w:rFonts w:cstheme="minorHAnsi"/>
        </w:rPr>
        <w:t>d) Elektronik posta ve internet adresi:</w:t>
      </w:r>
      <w:hyperlink r:id="rId7" w:history="1">
        <w:r w:rsidRPr="007856E3">
          <w:rPr>
            <w:rStyle w:val="Kpr"/>
          </w:rPr>
          <w:t>guven.mindiz@coruhedas.com.tr</w:t>
        </w:r>
      </w:hyperlink>
      <w:r>
        <w:t>,</w:t>
      </w:r>
      <w:r w:rsidRPr="003513AA">
        <w:rPr>
          <w:rStyle w:val="Kpr"/>
          <w:rFonts w:cstheme="minorHAnsi"/>
        </w:rPr>
        <w:t>http://www.</w:t>
      </w:r>
      <w:r>
        <w:rPr>
          <w:rStyle w:val="Kpr"/>
          <w:rFonts w:cstheme="minorHAnsi"/>
        </w:rPr>
        <w:t>firat</w:t>
      </w:r>
      <w:r w:rsidRPr="003513AA">
        <w:rPr>
          <w:rStyle w:val="Kpr"/>
          <w:rFonts w:cstheme="minorHAnsi"/>
        </w:rPr>
        <w:t>edas.com.tr/</w:t>
      </w:r>
      <w:r w:rsidRPr="008C7972">
        <w:rPr>
          <w:rStyle w:val="Kpr"/>
          <w:rFonts w:cstheme="minorHAnsi"/>
          <w:color w:val="auto"/>
          <w:u w:val="none"/>
        </w:rPr>
        <w:t xml:space="preserve"> </w:t>
      </w:r>
    </w:p>
    <w:p w14:paraId="07E64455" w14:textId="77777777" w:rsidR="00940C73" w:rsidRPr="008C7972" w:rsidRDefault="00940C73" w:rsidP="00940C73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e) Kayıtlı Elektronik Posta </w:t>
      </w:r>
      <w:proofErr w:type="gramStart"/>
      <w:r w:rsidRPr="008C7972">
        <w:rPr>
          <w:rFonts w:cstheme="minorHAnsi"/>
        </w:rPr>
        <w:t>Adresi :</w:t>
      </w:r>
      <w:proofErr w:type="gramEnd"/>
      <w:r w:rsidRPr="008C7972">
        <w:rPr>
          <w:rFonts w:cstheme="minorHAnsi"/>
          <w:spacing w:val="36"/>
        </w:rPr>
        <w:t xml:space="preserve"> </w:t>
      </w:r>
      <w:hyperlink r:id="rId8" w:history="1">
        <w:r w:rsidRPr="008C7972">
          <w:rPr>
            <w:rStyle w:val="Kpr"/>
            <w:rFonts w:cstheme="minorHAnsi"/>
            <w:u w:color="0000FF"/>
          </w:rPr>
          <w:t>firatdagitim@hs02.kep.tr</w:t>
        </w:r>
      </w:hyperlink>
    </w:p>
    <w:p w14:paraId="27D82D33" w14:textId="77777777" w:rsidR="00940C73" w:rsidRPr="003513AA" w:rsidRDefault="00940C73" w:rsidP="00940C73">
      <w:pPr>
        <w:pStyle w:val="AralkYok"/>
        <w:rPr>
          <w:rFonts w:cstheme="minorHAnsi"/>
        </w:rPr>
      </w:pPr>
      <w:proofErr w:type="gramStart"/>
      <w:r w:rsidRPr="008C7972">
        <w:rPr>
          <w:rFonts w:cstheme="minorHAnsi"/>
        </w:rPr>
        <w:t>f )</w:t>
      </w:r>
      <w:proofErr w:type="gramEnd"/>
      <w:r w:rsidRPr="008C7972">
        <w:rPr>
          <w:rFonts w:cstheme="minorHAnsi"/>
        </w:rPr>
        <w:t xml:space="preserve"> İlgili personelinin adı-soyadı</w:t>
      </w:r>
      <w:r w:rsidRPr="003513AA">
        <w:rPr>
          <w:rFonts w:cstheme="minorHAnsi"/>
        </w:rPr>
        <w:t xml:space="preserve">: </w:t>
      </w:r>
      <w:r w:rsidRPr="00702F5B">
        <w:rPr>
          <w:rFonts w:cstheme="minorHAnsi"/>
          <w:b/>
          <w:bCs/>
        </w:rPr>
        <w:t>GÜVEN MINDIZ</w:t>
      </w:r>
    </w:p>
    <w:p w14:paraId="43FA2550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14:paraId="6E763F6F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14:paraId="496C6934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14:paraId="5F0CCEAC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14:paraId="09619413" w14:textId="77777777"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14:paraId="7F7A4C7A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14:paraId="11D4F1A3" w14:textId="77777777"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3146C3DF" w14:textId="77777777" w:rsidR="000158E0" w:rsidRPr="003513AA" w:rsidRDefault="000A240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0158E0" w:rsidRPr="003513AA">
        <w:rPr>
          <w:rFonts w:cstheme="minorHAnsi"/>
        </w:rPr>
        <w:t>MALZEME ALIM İHALE</w:t>
      </w:r>
      <w:r w:rsidR="007F16FA">
        <w:rPr>
          <w:rFonts w:cstheme="minorHAnsi"/>
        </w:rPr>
        <w:t>Sİ</w:t>
      </w:r>
    </w:p>
    <w:p w14:paraId="02D50AB2" w14:textId="780F18B3" w:rsidR="00DD4EBC" w:rsidRDefault="00DD4EBC" w:rsidP="00DD4EBC">
      <w:pPr>
        <w:pStyle w:val="AralkYok"/>
        <w:rPr>
          <w:rFonts w:cstheme="minorHAnsi"/>
        </w:rPr>
      </w:pPr>
      <w:r>
        <w:rPr>
          <w:rFonts w:cstheme="minorHAnsi"/>
        </w:rPr>
        <w:t xml:space="preserve">b) Adı: </w:t>
      </w:r>
      <w:r w:rsidR="00351DA5">
        <w:rPr>
          <w:rFonts w:cstheme="minorHAnsi"/>
        </w:rPr>
        <w:t xml:space="preserve">OSOS HABERLEŞME ÜNİTESİ </w:t>
      </w:r>
      <w:r w:rsidR="00646B29">
        <w:t>HARİCİ GSM MODEM</w:t>
      </w:r>
      <w:r w:rsidR="00F47B48">
        <w:t xml:space="preserve"> MALZEME ALIM İHALESİ</w:t>
      </w:r>
    </w:p>
    <w:p w14:paraId="4208097C" w14:textId="411260E3" w:rsidR="00E44CDD" w:rsidRPr="003513AA" w:rsidRDefault="001B70DD" w:rsidP="0050089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</w:t>
      </w:r>
      <w:r w:rsidR="00940C73">
        <w:rPr>
          <w:rFonts w:cstheme="minorHAnsi"/>
        </w:rPr>
        <w:t xml:space="preserve">BİNGÖL, </w:t>
      </w:r>
      <w:proofErr w:type="gramStart"/>
      <w:r w:rsidR="00940C73">
        <w:rPr>
          <w:rFonts w:cstheme="minorHAnsi"/>
        </w:rPr>
        <w:t>ELAZIĞ</w:t>
      </w:r>
      <w:proofErr w:type="gramEnd"/>
      <w:r w:rsidR="00940C73">
        <w:rPr>
          <w:rFonts w:cstheme="minorHAnsi"/>
        </w:rPr>
        <w:t>, MALATYA, TUNCELİ</w:t>
      </w:r>
      <w:r w:rsidR="003012AF">
        <w:rPr>
          <w:rFonts w:cstheme="minorHAnsi"/>
        </w:rPr>
        <w:t xml:space="preserve"> İL</w:t>
      </w:r>
      <w:r w:rsidR="00425687">
        <w:rPr>
          <w:rFonts w:cstheme="minorHAnsi"/>
        </w:rPr>
        <w:t>LER</w:t>
      </w:r>
      <w:r w:rsidR="003012AF">
        <w:rPr>
          <w:rFonts w:cstheme="minorHAnsi"/>
        </w:rPr>
        <w:t>İ</w:t>
      </w:r>
    </w:p>
    <w:tbl>
      <w:tblPr>
        <w:tblpPr w:leftFromText="141" w:rightFromText="141" w:bottomFromText="200" w:vertAnchor="text" w:horzAnchor="margin" w:tblpX="-21" w:tblpY="157"/>
        <w:tblW w:w="8784" w:type="dxa"/>
        <w:tblCellMar>
          <w:top w:w="142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2410"/>
        <w:gridCol w:w="2268"/>
      </w:tblGrid>
      <w:tr w:rsidR="00B26912" w14:paraId="403DF8AF" w14:textId="77777777" w:rsidTr="00931F5A">
        <w:trPr>
          <w:cantSplit/>
          <w:trHeight w:hRule="exact" w:val="71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A414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ADI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6F6E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İHALE TARİHİ                             VE İHALE SAATİ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9279" w14:textId="77777777" w:rsidR="00B26912" w:rsidRPr="007C1502" w:rsidRDefault="00B26912" w:rsidP="007277BE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150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SON TEKLİF VERME TARİHİ VE SAATİ</w:t>
            </w:r>
          </w:p>
        </w:tc>
      </w:tr>
      <w:tr w:rsidR="00646B29" w14:paraId="3ED8E4BF" w14:textId="77777777" w:rsidTr="00351DA5">
        <w:trPr>
          <w:cantSplit/>
          <w:trHeight w:hRule="exact" w:val="71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A2B6A" w14:textId="05BEBCE0" w:rsidR="00646B29" w:rsidRDefault="00351DA5" w:rsidP="00646B29">
            <w:r>
              <w:rPr>
                <w:sz w:val="20"/>
                <w:szCs w:val="20"/>
              </w:rPr>
              <w:t xml:space="preserve">OSOS HABERLEŞME ÜNİTESİ </w:t>
            </w:r>
            <w:r w:rsidR="00646B29">
              <w:rPr>
                <w:sz w:val="20"/>
                <w:szCs w:val="20"/>
              </w:rPr>
              <w:t>HARİCİ GSM MODEM MALZEME ALIM İHALESİ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0532D" w14:textId="117A1165" w:rsidR="00646B29" w:rsidRPr="00BA122B" w:rsidRDefault="00646B29" w:rsidP="00646B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17.02.2026 SAAT:11:00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3E51A" w14:textId="474D071D" w:rsidR="00646B29" w:rsidRDefault="00646B29" w:rsidP="00646B29">
            <w:r>
              <w:rPr>
                <w:rFonts w:cstheme="minorHAnsi"/>
                <w:sz w:val="20"/>
                <w:szCs w:val="20"/>
              </w:rPr>
              <w:t>17.02.2026 SAAT:09:00</w:t>
            </w:r>
          </w:p>
        </w:tc>
      </w:tr>
    </w:tbl>
    <w:p w14:paraId="3C0EB924" w14:textId="77777777" w:rsidR="00272E43" w:rsidRPr="003513AA" w:rsidRDefault="00272E43" w:rsidP="00272E4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1BE168E8" w14:textId="77777777"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3182430E" w14:textId="77777777" w:rsidR="00F35FD4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6D534175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2E030962" w14:textId="77777777" w:rsidR="00F35FD4" w:rsidRPr="003513AA" w:rsidRDefault="00F35FD4" w:rsidP="00F35FD4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</w:t>
      </w:r>
      <w:proofErr w:type="spellStart"/>
      <w:r w:rsidRPr="007C1E65">
        <w:rPr>
          <w:rFonts w:cstheme="minorHAnsi"/>
        </w:rPr>
        <w:t>Kavacık</w:t>
      </w:r>
      <w:proofErr w:type="spellEnd"/>
      <w:r w:rsidRPr="007C1E65">
        <w:rPr>
          <w:rFonts w:cstheme="minorHAnsi"/>
        </w:rPr>
        <w:t xml:space="preserve">, Beykoz/ </w:t>
      </w:r>
      <w:r>
        <w:rPr>
          <w:rFonts w:cstheme="minorHAnsi"/>
        </w:rPr>
        <w:t>İstanbul</w:t>
      </w:r>
    </w:p>
    <w:p w14:paraId="458BD363" w14:textId="1BB7618A" w:rsidR="00391925" w:rsidRDefault="00F35FD4" w:rsidP="00F35FD4">
      <w:pPr>
        <w:pStyle w:val="AralkYok"/>
        <w:rPr>
          <w:rFonts w:cstheme="minorHAnsi"/>
        </w:rPr>
      </w:pPr>
      <w:bookmarkStart w:id="1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 w:rsidR="00AC24A7">
        <w:rPr>
          <w:rFonts w:cstheme="minorHAnsi"/>
        </w:rPr>
        <w:t>1</w:t>
      </w:r>
      <w:r w:rsidR="00646B29">
        <w:rPr>
          <w:rFonts w:cstheme="minorHAnsi"/>
        </w:rPr>
        <w:t>7</w:t>
      </w:r>
      <w:r w:rsidR="00AC24A7">
        <w:rPr>
          <w:rFonts w:cstheme="minorHAnsi"/>
        </w:rPr>
        <w:t>.02.2026</w:t>
      </w:r>
    </w:p>
    <w:p w14:paraId="20394E30" w14:textId="0AC54B22" w:rsidR="00391925" w:rsidRDefault="00F35FD4" w:rsidP="00F35FD4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="00B26912" w:rsidRPr="00B26912">
        <w:t xml:space="preserve"> </w:t>
      </w:r>
      <w:r w:rsidR="00391925">
        <w:rPr>
          <w:rFonts w:cstheme="minorHAnsi"/>
        </w:rPr>
        <w:t>İhale s</w:t>
      </w:r>
      <w:r w:rsidR="00B34CAE">
        <w:rPr>
          <w:rFonts w:cstheme="minorHAnsi"/>
        </w:rPr>
        <w:t>on Zarf Teslim</w:t>
      </w:r>
      <w:r w:rsidR="00B34CAE" w:rsidRPr="003513AA">
        <w:rPr>
          <w:rFonts w:cstheme="minorHAnsi"/>
        </w:rPr>
        <w:t xml:space="preserve"> </w:t>
      </w:r>
      <w:proofErr w:type="gramStart"/>
      <w:r w:rsidR="00B34CAE" w:rsidRPr="003513AA">
        <w:rPr>
          <w:rFonts w:cstheme="minorHAnsi"/>
        </w:rPr>
        <w:t>tarihi</w:t>
      </w:r>
      <w:r w:rsidR="00B34CAE">
        <w:rPr>
          <w:rFonts w:cstheme="minorHAnsi"/>
        </w:rPr>
        <w:t xml:space="preserve"> :</w:t>
      </w:r>
      <w:proofErr w:type="gramEnd"/>
      <w:r w:rsidR="00B34CAE">
        <w:rPr>
          <w:rFonts w:cstheme="minorHAnsi"/>
        </w:rPr>
        <w:t xml:space="preserve"> </w:t>
      </w:r>
      <w:bookmarkEnd w:id="1"/>
      <w:r w:rsidR="00AC24A7">
        <w:rPr>
          <w:rFonts w:cstheme="minorHAnsi"/>
          <w:sz w:val="20"/>
          <w:szCs w:val="20"/>
        </w:rPr>
        <w:t>1</w:t>
      </w:r>
      <w:r w:rsidR="00646B29">
        <w:rPr>
          <w:rFonts w:cstheme="minorHAnsi"/>
          <w:sz w:val="20"/>
          <w:szCs w:val="20"/>
        </w:rPr>
        <w:t>7</w:t>
      </w:r>
      <w:r w:rsidR="00AC24A7">
        <w:rPr>
          <w:rFonts w:cstheme="minorHAnsi"/>
          <w:sz w:val="20"/>
          <w:szCs w:val="20"/>
        </w:rPr>
        <w:t>.02.2026</w:t>
      </w:r>
      <w:r w:rsidR="00A65D59">
        <w:rPr>
          <w:rFonts w:cstheme="minorHAnsi"/>
          <w:sz w:val="20"/>
          <w:szCs w:val="20"/>
        </w:rPr>
        <w:t xml:space="preserve"> SAAT: </w:t>
      </w:r>
      <w:r w:rsidR="00646B29">
        <w:rPr>
          <w:rFonts w:cstheme="minorHAnsi"/>
          <w:sz w:val="20"/>
          <w:szCs w:val="20"/>
        </w:rPr>
        <w:t>09</w:t>
      </w:r>
      <w:r w:rsidR="00A65D59">
        <w:rPr>
          <w:rFonts w:cstheme="minorHAnsi"/>
          <w:sz w:val="20"/>
          <w:szCs w:val="20"/>
        </w:rPr>
        <w:t>:00</w:t>
      </w:r>
      <w:r w:rsidR="00673A10">
        <w:rPr>
          <w:rFonts w:cstheme="minorHAnsi"/>
          <w:sz w:val="20"/>
          <w:szCs w:val="20"/>
        </w:rPr>
        <w:t xml:space="preserve"> </w:t>
      </w:r>
    </w:p>
    <w:p w14:paraId="51795D61" w14:textId="77777777" w:rsidR="00F35FD4" w:rsidRPr="003513AA" w:rsidRDefault="00B26912" w:rsidP="00F35FD4">
      <w:pPr>
        <w:pStyle w:val="AralkYok"/>
        <w:rPr>
          <w:rFonts w:cstheme="minorHAnsi"/>
        </w:rPr>
      </w:pPr>
      <w:proofErr w:type="gramStart"/>
      <w:r>
        <w:rPr>
          <w:rFonts w:cstheme="minorHAnsi"/>
          <w:b/>
        </w:rPr>
        <w:t>f)</w:t>
      </w:r>
      <w:r w:rsidR="00F35FD4" w:rsidRPr="003513AA">
        <w:rPr>
          <w:rFonts w:cstheme="minorHAnsi"/>
          <w:b/>
        </w:rPr>
        <w:t>Kapalı</w:t>
      </w:r>
      <w:proofErr w:type="gramEnd"/>
      <w:r w:rsidR="00F35FD4" w:rsidRPr="003513AA">
        <w:rPr>
          <w:rFonts w:cstheme="minorHAnsi"/>
          <w:b/>
        </w:rPr>
        <w:t xml:space="preserve"> zarf toplam teklif bedelinin %3 (Yüzde Üç)’ ü tutarında Geçici Teminat Mektubu alınacaktır.</w:t>
      </w:r>
      <w:r w:rsidR="00F35FD4" w:rsidRPr="003513AA">
        <w:rPr>
          <w:rFonts w:cstheme="minorHAnsi"/>
        </w:rPr>
        <w:t xml:space="preserve"> </w:t>
      </w:r>
      <w:r w:rsidR="00391925" w:rsidRPr="003513AA">
        <w:rPr>
          <w:rFonts w:cstheme="minorHAnsi"/>
        </w:rPr>
        <w:t xml:space="preserve">Teminat mektubunun süresi </w:t>
      </w:r>
      <w:r w:rsidR="00391925">
        <w:rPr>
          <w:rFonts w:cstheme="minorHAnsi"/>
        </w:rPr>
        <w:t xml:space="preserve">ihale tarihinden itibaren </w:t>
      </w:r>
      <w:r w:rsidR="00391925" w:rsidRPr="003513AA">
        <w:rPr>
          <w:rFonts w:cstheme="minorHAnsi"/>
        </w:rPr>
        <w:t>en az 90 (doksan) gün olacaktır.</w:t>
      </w:r>
      <w:r w:rsidR="00391925">
        <w:rPr>
          <w:rFonts w:cstheme="minorHAnsi"/>
        </w:rPr>
        <w:t xml:space="preserve"> </w:t>
      </w:r>
      <w:r w:rsidR="00391925" w:rsidRPr="00A6700C">
        <w:rPr>
          <w:rFonts w:cstheme="minorHAnsi"/>
        </w:rPr>
        <w:t xml:space="preserve">Banka tarafından verilecek teminatlar dışında sadece nakit teminatlar kabul edilir. Geçici teminat ve kesin teminat </w:t>
      </w:r>
      <w:proofErr w:type="gramStart"/>
      <w:r w:rsidR="00391925" w:rsidRPr="00A6700C">
        <w:rPr>
          <w:rFonts w:cstheme="minorHAnsi"/>
        </w:rPr>
        <w:t>bedeli,  süresi</w:t>
      </w:r>
      <w:proofErr w:type="gramEnd"/>
      <w:r w:rsidR="00391925" w:rsidRPr="00A6700C">
        <w:rPr>
          <w:rFonts w:cstheme="minorHAnsi"/>
        </w:rPr>
        <w:t>, iade edilmesi, gelir kaydedilmesi vb. şartları nakit teminat içinde geçerli olacaktır. Nakit teminatlar şirket banka hesabına yatırılacaktır.</w:t>
      </w:r>
    </w:p>
    <w:p w14:paraId="38003931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>) Avans verilmeyecektir.</w:t>
      </w:r>
    </w:p>
    <w:p w14:paraId="7B9ED64D" w14:textId="77777777" w:rsidR="00F35FD4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17904F72" w14:textId="38E6D123" w:rsidR="00F35FD4" w:rsidRDefault="00B26912" w:rsidP="00F35FD4">
      <w:pPr>
        <w:pStyle w:val="AralkYok"/>
      </w:pPr>
      <w:r>
        <w:t>ı</w:t>
      </w:r>
      <w:r w:rsidR="00F35FD4" w:rsidRPr="00611CA7">
        <w:t xml:space="preserve">) Şirket </w:t>
      </w:r>
      <w:r w:rsidR="00F35FD4">
        <w:t xml:space="preserve">malzemeler için </w:t>
      </w:r>
      <w:r w:rsidR="00F35FD4" w:rsidRPr="00611CA7">
        <w:t>teklif veren firmalardan numune isteyebilir ve teknik değerlendirmeye tabii tutabilir</w:t>
      </w:r>
      <w:r w:rsidR="00F35FD4">
        <w:t>.</w:t>
      </w:r>
    </w:p>
    <w:p w14:paraId="09F1F7EC" w14:textId="1DA5B753" w:rsidR="007300E4" w:rsidRDefault="007300E4" w:rsidP="00F35FD4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2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2"/>
    </w:p>
    <w:p w14:paraId="79769A94" w14:textId="26EBDE4A" w:rsidR="00940C73" w:rsidRPr="007300E4" w:rsidRDefault="00940C73" w:rsidP="00F35FD4">
      <w:pPr>
        <w:pStyle w:val="AralkYok"/>
        <w:rPr>
          <w:rFonts w:cstheme="minorHAnsi"/>
        </w:rPr>
      </w:pPr>
      <w:proofErr w:type="gramStart"/>
      <w:r>
        <w:rPr>
          <w:rFonts w:cstheme="minorHAnsi"/>
          <w:color w:val="000000" w:themeColor="text1"/>
        </w:rPr>
        <w:t>j)</w:t>
      </w:r>
      <w:r w:rsidR="00AC24A7">
        <w:rPr>
          <w:rFonts w:cstheme="minorHAnsi"/>
          <w:color w:val="000000" w:themeColor="text1"/>
        </w:rPr>
        <w:t>İhale</w:t>
      </w:r>
      <w:proofErr w:type="gramEnd"/>
      <w:r w:rsidR="00AC24A7">
        <w:rPr>
          <w:rFonts w:cstheme="minorHAnsi"/>
          <w:color w:val="000000" w:themeColor="text1"/>
        </w:rPr>
        <w:t xml:space="preserve"> kapsamında </w:t>
      </w:r>
      <w:r w:rsidR="00646B29">
        <w:rPr>
          <w:rFonts w:cstheme="minorHAnsi"/>
          <w:color w:val="000000" w:themeColor="text1"/>
        </w:rPr>
        <w:t>kısmi teklif verilemez.</w:t>
      </w:r>
    </w:p>
    <w:p w14:paraId="16448B7A" w14:textId="773ECCE1" w:rsidR="001B70DD" w:rsidRPr="003513AA" w:rsidRDefault="002D2D4C" w:rsidP="00F506FC">
      <w:pPr>
        <w:pStyle w:val="AralkYok"/>
        <w:rPr>
          <w:rFonts w:cstheme="minorHAnsi"/>
        </w:rPr>
      </w:pPr>
      <w:r>
        <w:rPr>
          <w:rFonts w:cstheme="minorHAnsi"/>
        </w:rPr>
        <w:t xml:space="preserve">Fırat </w:t>
      </w:r>
      <w:r w:rsidR="00693FD8" w:rsidRPr="00693FD8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>
        <w:rPr>
          <w:rFonts w:cstheme="minorHAnsi"/>
        </w:rPr>
        <w:t>FIRAT</w:t>
      </w:r>
      <w:r w:rsidR="00693FD8" w:rsidRPr="00693FD8">
        <w:rPr>
          <w:rFonts w:cstheme="minorHAnsi"/>
        </w:rPr>
        <w:t xml:space="preserve"> ELEKTRİK DAĞITIM A.Ş. SATIN ALMA VE SATIŞ İŞLEMLERİ PROSEDÜRLERİ ve Resmi Gazetede yayınlanan </w:t>
      </w:r>
      <w:proofErr w:type="gramStart"/>
      <w:r w:rsidR="00693FD8" w:rsidRPr="00693FD8">
        <w:rPr>
          <w:rFonts w:cstheme="minorHAnsi"/>
        </w:rPr>
        <w:t>güncel  ELEKTRİK</w:t>
      </w:r>
      <w:proofErr w:type="gramEnd"/>
      <w:r w:rsidR="00693FD8" w:rsidRPr="00693FD8">
        <w:rPr>
          <w:rFonts w:cstheme="minorHAnsi"/>
        </w:rPr>
        <w:t xml:space="preserve"> DAĞITIM ŞİRKETLERİNİN SATIN ALMA VE SATIŞ İŞLEMLERİ UYGULAMA YÖNETMELİĞİ ne göre yapılacaktır</w:t>
      </w:r>
      <w:r w:rsidR="00B72806" w:rsidRPr="008C7972">
        <w:rPr>
          <w:rFonts w:cstheme="minorHAnsi"/>
        </w:rPr>
        <w:t>.</w:t>
      </w:r>
    </w:p>
    <w:sectPr w:rsidR="001B70DD" w:rsidRPr="003513AA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F06DA"/>
    <w:rsid w:val="000F4116"/>
    <w:rsid w:val="000F4FFA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2002A5"/>
    <w:rsid w:val="00220082"/>
    <w:rsid w:val="00231F75"/>
    <w:rsid w:val="00263DEB"/>
    <w:rsid w:val="00271316"/>
    <w:rsid w:val="00272395"/>
    <w:rsid w:val="00272E43"/>
    <w:rsid w:val="002847B7"/>
    <w:rsid w:val="00294317"/>
    <w:rsid w:val="0029773C"/>
    <w:rsid w:val="00297916"/>
    <w:rsid w:val="002A0E2B"/>
    <w:rsid w:val="002A1133"/>
    <w:rsid w:val="002B3E28"/>
    <w:rsid w:val="002D09A4"/>
    <w:rsid w:val="002D2D4C"/>
    <w:rsid w:val="002E4897"/>
    <w:rsid w:val="002E58AF"/>
    <w:rsid w:val="002E65EE"/>
    <w:rsid w:val="002F18BB"/>
    <w:rsid w:val="00300072"/>
    <w:rsid w:val="003012AF"/>
    <w:rsid w:val="0030495B"/>
    <w:rsid w:val="00316ADA"/>
    <w:rsid w:val="003219B1"/>
    <w:rsid w:val="003338D8"/>
    <w:rsid w:val="003352C5"/>
    <w:rsid w:val="003513AA"/>
    <w:rsid w:val="00351DA5"/>
    <w:rsid w:val="00354907"/>
    <w:rsid w:val="003561B1"/>
    <w:rsid w:val="00364817"/>
    <w:rsid w:val="00370E77"/>
    <w:rsid w:val="00373715"/>
    <w:rsid w:val="0037724A"/>
    <w:rsid w:val="00391925"/>
    <w:rsid w:val="003B62C4"/>
    <w:rsid w:val="003C2B4F"/>
    <w:rsid w:val="003C33BE"/>
    <w:rsid w:val="003C4631"/>
    <w:rsid w:val="00417BD1"/>
    <w:rsid w:val="00417DF5"/>
    <w:rsid w:val="00420519"/>
    <w:rsid w:val="00422619"/>
    <w:rsid w:val="00423E0C"/>
    <w:rsid w:val="00425687"/>
    <w:rsid w:val="00430E43"/>
    <w:rsid w:val="00431A71"/>
    <w:rsid w:val="004371E2"/>
    <w:rsid w:val="0044567C"/>
    <w:rsid w:val="0044693D"/>
    <w:rsid w:val="004502E3"/>
    <w:rsid w:val="004506AD"/>
    <w:rsid w:val="0045441B"/>
    <w:rsid w:val="00472D54"/>
    <w:rsid w:val="004736EB"/>
    <w:rsid w:val="00474781"/>
    <w:rsid w:val="00485193"/>
    <w:rsid w:val="00487F82"/>
    <w:rsid w:val="004A15F6"/>
    <w:rsid w:val="004A5D97"/>
    <w:rsid w:val="004B2B88"/>
    <w:rsid w:val="004B3A70"/>
    <w:rsid w:val="004C3FCF"/>
    <w:rsid w:val="004C47C0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1704"/>
    <w:rsid w:val="00523066"/>
    <w:rsid w:val="005263F0"/>
    <w:rsid w:val="00535099"/>
    <w:rsid w:val="00535BD0"/>
    <w:rsid w:val="00541D2C"/>
    <w:rsid w:val="0054465B"/>
    <w:rsid w:val="005502EC"/>
    <w:rsid w:val="00563F85"/>
    <w:rsid w:val="005743A4"/>
    <w:rsid w:val="005C06AF"/>
    <w:rsid w:val="005D3016"/>
    <w:rsid w:val="005D7C67"/>
    <w:rsid w:val="005F12B1"/>
    <w:rsid w:val="005F6F69"/>
    <w:rsid w:val="00613F43"/>
    <w:rsid w:val="00614CC5"/>
    <w:rsid w:val="00633CDF"/>
    <w:rsid w:val="006413B7"/>
    <w:rsid w:val="0064548A"/>
    <w:rsid w:val="00646B29"/>
    <w:rsid w:val="00650B86"/>
    <w:rsid w:val="00665EC7"/>
    <w:rsid w:val="0067109E"/>
    <w:rsid w:val="00673162"/>
    <w:rsid w:val="00673A10"/>
    <w:rsid w:val="00681F4A"/>
    <w:rsid w:val="00693FD8"/>
    <w:rsid w:val="006B29A4"/>
    <w:rsid w:val="006C2C4C"/>
    <w:rsid w:val="006F6762"/>
    <w:rsid w:val="007012D1"/>
    <w:rsid w:val="00702F5B"/>
    <w:rsid w:val="00710D4C"/>
    <w:rsid w:val="00715D11"/>
    <w:rsid w:val="0073009C"/>
    <w:rsid w:val="007300E4"/>
    <w:rsid w:val="00736746"/>
    <w:rsid w:val="007435BB"/>
    <w:rsid w:val="00755798"/>
    <w:rsid w:val="007601FD"/>
    <w:rsid w:val="00762BC7"/>
    <w:rsid w:val="00765744"/>
    <w:rsid w:val="00774019"/>
    <w:rsid w:val="00774178"/>
    <w:rsid w:val="00793E99"/>
    <w:rsid w:val="007A6E62"/>
    <w:rsid w:val="007C1502"/>
    <w:rsid w:val="007D22FF"/>
    <w:rsid w:val="007D6CF5"/>
    <w:rsid w:val="007F16FA"/>
    <w:rsid w:val="007F34A8"/>
    <w:rsid w:val="007F74B7"/>
    <w:rsid w:val="00801B8E"/>
    <w:rsid w:val="00804D5A"/>
    <w:rsid w:val="00805E16"/>
    <w:rsid w:val="00816B98"/>
    <w:rsid w:val="0081794C"/>
    <w:rsid w:val="00822A26"/>
    <w:rsid w:val="00833A2B"/>
    <w:rsid w:val="00835C89"/>
    <w:rsid w:val="00861B45"/>
    <w:rsid w:val="008627F9"/>
    <w:rsid w:val="0086519C"/>
    <w:rsid w:val="00890281"/>
    <w:rsid w:val="008949E9"/>
    <w:rsid w:val="008A55B8"/>
    <w:rsid w:val="008B0D6D"/>
    <w:rsid w:val="008C49B2"/>
    <w:rsid w:val="008C7B6B"/>
    <w:rsid w:val="008D2088"/>
    <w:rsid w:val="008E0128"/>
    <w:rsid w:val="008F335D"/>
    <w:rsid w:val="008F55A9"/>
    <w:rsid w:val="008F64D3"/>
    <w:rsid w:val="008F7832"/>
    <w:rsid w:val="00903B21"/>
    <w:rsid w:val="00924904"/>
    <w:rsid w:val="00930F46"/>
    <w:rsid w:val="00931F5A"/>
    <w:rsid w:val="00932575"/>
    <w:rsid w:val="009332FB"/>
    <w:rsid w:val="00940C73"/>
    <w:rsid w:val="0095054C"/>
    <w:rsid w:val="00955308"/>
    <w:rsid w:val="00965173"/>
    <w:rsid w:val="00970E88"/>
    <w:rsid w:val="00973EFB"/>
    <w:rsid w:val="009753B8"/>
    <w:rsid w:val="009811FA"/>
    <w:rsid w:val="00982E18"/>
    <w:rsid w:val="00982EDD"/>
    <w:rsid w:val="009A0225"/>
    <w:rsid w:val="009A677D"/>
    <w:rsid w:val="009A6ACE"/>
    <w:rsid w:val="009B3C77"/>
    <w:rsid w:val="009C05B6"/>
    <w:rsid w:val="009C3E32"/>
    <w:rsid w:val="009D0E05"/>
    <w:rsid w:val="009E0A0A"/>
    <w:rsid w:val="009F183B"/>
    <w:rsid w:val="00A02A0A"/>
    <w:rsid w:val="00A04747"/>
    <w:rsid w:val="00A04FBF"/>
    <w:rsid w:val="00A11E80"/>
    <w:rsid w:val="00A1688D"/>
    <w:rsid w:val="00A26EA5"/>
    <w:rsid w:val="00A42A65"/>
    <w:rsid w:val="00A44DA8"/>
    <w:rsid w:val="00A55B1C"/>
    <w:rsid w:val="00A615DF"/>
    <w:rsid w:val="00A63FE2"/>
    <w:rsid w:val="00A65D59"/>
    <w:rsid w:val="00A66092"/>
    <w:rsid w:val="00A9050E"/>
    <w:rsid w:val="00A958E9"/>
    <w:rsid w:val="00A979A4"/>
    <w:rsid w:val="00AA0712"/>
    <w:rsid w:val="00AA3907"/>
    <w:rsid w:val="00AA46A0"/>
    <w:rsid w:val="00AC24A7"/>
    <w:rsid w:val="00AC3532"/>
    <w:rsid w:val="00AD6452"/>
    <w:rsid w:val="00AE1D02"/>
    <w:rsid w:val="00AE6595"/>
    <w:rsid w:val="00AF1EBE"/>
    <w:rsid w:val="00AF7925"/>
    <w:rsid w:val="00B21579"/>
    <w:rsid w:val="00B21E02"/>
    <w:rsid w:val="00B23B99"/>
    <w:rsid w:val="00B26912"/>
    <w:rsid w:val="00B3255A"/>
    <w:rsid w:val="00B330A4"/>
    <w:rsid w:val="00B34CAE"/>
    <w:rsid w:val="00B50948"/>
    <w:rsid w:val="00B55920"/>
    <w:rsid w:val="00B67FD7"/>
    <w:rsid w:val="00B72806"/>
    <w:rsid w:val="00B82030"/>
    <w:rsid w:val="00B836DD"/>
    <w:rsid w:val="00B851C5"/>
    <w:rsid w:val="00B85CBB"/>
    <w:rsid w:val="00BA122B"/>
    <w:rsid w:val="00BB04A6"/>
    <w:rsid w:val="00BB0747"/>
    <w:rsid w:val="00BC0E05"/>
    <w:rsid w:val="00BC7F47"/>
    <w:rsid w:val="00BD0196"/>
    <w:rsid w:val="00BD3845"/>
    <w:rsid w:val="00C14E6D"/>
    <w:rsid w:val="00C20960"/>
    <w:rsid w:val="00C22828"/>
    <w:rsid w:val="00C2307E"/>
    <w:rsid w:val="00C3394D"/>
    <w:rsid w:val="00C341CE"/>
    <w:rsid w:val="00C3669A"/>
    <w:rsid w:val="00C36D12"/>
    <w:rsid w:val="00C5051D"/>
    <w:rsid w:val="00C666B1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356C"/>
    <w:rsid w:val="00CF37D5"/>
    <w:rsid w:val="00CF67C1"/>
    <w:rsid w:val="00CF6F42"/>
    <w:rsid w:val="00D070F4"/>
    <w:rsid w:val="00D11156"/>
    <w:rsid w:val="00D14208"/>
    <w:rsid w:val="00D15CA7"/>
    <w:rsid w:val="00D171B7"/>
    <w:rsid w:val="00D266F6"/>
    <w:rsid w:val="00D33D52"/>
    <w:rsid w:val="00D441D5"/>
    <w:rsid w:val="00D53BFD"/>
    <w:rsid w:val="00D63360"/>
    <w:rsid w:val="00D63A1B"/>
    <w:rsid w:val="00D752BA"/>
    <w:rsid w:val="00D92239"/>
    <w:rsid w:val="00DB33C2"/>
    <w:rsid w:val="00DB459A"/>
    <w:rsid w:val="00DD4EBC"/>
    <w:rsid w:val="00DF323D"/>
    <w:rsid w:val="00E02B0D"/>
    <w:rsid w:val="00E17538"/>
    <w:rsid w:val="00E24781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B2744"/>
    <w:rsid w:val="00EB3F57"/>
    <w:rsid w:val="00EC6E2E"/>
    <w:rsid w:val="00EE5F9D"/>
    <w:rsid w:val="00F1729E"/>
    <w:rsid w:val="00F2359B"/>
    <w:rsid w:val="00F23F63"/>
    <w:rsid w:val="00F345CA"/>
    <w:rsid w:val="00F35FD4"/>
    <w:rsid w:val="00F374B2"/>
    <w:rsid w:val="00F37DF3"/>
    <w:rsid w:val="00F41F09"/>
    <w:rsid w:val="00F47B48"/>
    <w:rsid w:val="00F506FC"/>
    <w:rsid w:val="00F5345E"/>
    <w:rsid w:val="00F60902"/>
    <w:rsid w:val="00F615E3"/>
    <w:rsid w:val="00F705E2"/>
    <w:rsid w:val="00F7444C"/>
    <w:rsid w:val="00F835ED"/>
    <w:rsid w:val="00F927F4"/>
    <w:rsid w:val="00F92CF8"/>
    <w:rsid w:val="00F94E86"/>
    <w:rsid w:val="00F96B0F"/>
    <w:rsid w:val="00FB0B36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025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at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ven.mindiz@coruhedas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TBClassification>
  <attrValue xml:space="preserve">[HİZMETE ÖZEL / INTERNAL]</attrValue>
  <customPropName>Classification</customPropName>
  <timestamp>11.09.2023 13:54:46</timestamp>
  <userName>AKSADOM\29017</userName>
  <computerName>HOL34N3729017.aksa.com</computerName>
  <guid>{03506f76-3266-42e4-8904-7c9f29eff1d7}</guid>
</GTBClassification>
</file>

<file path=customXml/itemProps1.xml><?xml version="1.0" encoding="utf-8"?>
<ds:datastoreItem xmlns:ds="http://schemas.openxmlformats.org/officeDocument/2006/customXml" ds:itemID="{83B447A5-5367-4D58-9E54-5FF29A796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6567C6-3E58-4CA7-98DD-CDB3A5B08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ÖZEL/INTERNAL]&gt;</cp:keywords>
  <cp:lastModifiedBy>GUVEN MINDIZ</cp:lastModifiedBy>
  <cp:revision>24</cp:revision>
  <dcterms:created xsi:type="dcterms:W3CDTF">2024-08-05T08:47:00Z</dcterms:created>
  <dcterms:modified xsi:type="dcterms:W3CDTF">2026-02-02T12:28:00Z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13:54:46</vt:lpwstr>
  </property>
  <property fmtid="{D5CDD505-2E9C-101B-9397-08002B2CF9AE}" pid="6" name="ClassificationGUID">
    <vt:lpwstr>{03506f76-3266-42e4-8904-7c9f29eff1d7}</vt:lpwstr>
  </property>
</Properties>
</file>