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48C32298" w:rsidR="009332FB" w:rsidRPr="003513AA" w:rsidRDefault="00940C73" w:rsidP="006F6762">
      <w:pPr>
        <w:spacing w:after="120" w:line="240" w:lineRule="auto"/>
        <w:jc w:val="center"/>
        <w:rPr>
          <w:rFonts w:eastAsia="Times New Roman" w:cstheme="minorHAnsi"/>
          <w:b/>
        </w:rPr>
      </w:pPr>
      <w:r>
        <w:rPr>
          <w:rFonts w:eastAsia="Times New Roman" w:cstheme="minorHAnsi"/>
          <w:b/>
        </w:rPr>
        <w:t>FIRAT</w:t>
      </w:r>
      <w:r w:rsidR="0002636D" w:rsidRPr="003513AA">
        <w:rPr>
          <w:rFonts w:eastAsia="Times New Roman" w:cstheme="minorHAnsi"/>
          <w:b/>
        </w:rPr>
        <w:t xml:space="preserve"> ELEKTRİK DAĞITIM A.Ş</w:t>
      </w:r>
      <w:r w:rsidR="009332FB" w:rsidRPr="003513AA">
        <w:rPr>
          <w:rFonts w:eastAsia="Times New Roman" w:cstheme="minorHAnsi"/>
          <w:b/>
        </w:rPr>
        <w:t>.</w:t>
      </w:r>
    </w:p>
    <w:p w14:paraId="7CA0ADA0" w14:textId="77777777" w:rsidR="006A6F0D" w:rsidRPr="00524E12" w:rsidRDefault="006A6F0D" w:rsidP="006A6F0D">
      <w:pPr>
        <w:spacing w:after="120" w:line="240" w:lineRule="auto"/>
        <w:jc w:val="center"/>
        <w:rPr>
          <w:b/>
        </w:rPr>
      </w:pPr>
      <w:bookmarkStart w:id="0" w:name="_Hlk177033387"/>
      <w:r w:rsidRPr="00524E12">
        <w:rPr>
          <w:b/>
        </w:rPr>
        <w:t>SİBER GÜVENLİK OLGUNLUK MODELİ</w:t>
      </w:r>
      <w:r>
        <w:rPr>
          <w:b/>
        </w:rPr>
        <w:t xml:space="preserve"> </w:t>
      </w:r>
      <w:r w:rsidRPr="00524E12">
        <w:rPr>
          <w:b/>
        </w:rPr>
        <w:t xml:space="preserve">DONANIM VE YAZILIM (LİSANS) </w:t>
      </w:r>
      <w:r>
        <w:rPr>
          <w:b/>
        </w:rPr>
        <w:t>ALIM İHALESİ</w:t>
      </w:r>
      <w:r>
        <w:rPr>
          <w:rFonts w:eastAsia="Times New Roman" w:cstheme="minorHAnsi"/>
          <w:b/>
        </w:rPr>
        <w:t xml:space="preserve"> </w:t>
      </w:r>
      <w:bookmarkEnd w:id="0"/>
      <w:r w:rsidRPr="003513AA">
        <w:rPr>
          <w:rFonts w:eastAsia="Times New Roman" w:cstheme="minorHAnsi"/>
          <w:b/>
        </w:rPr>
        <w:t>YAPILACAKTIR</w:t>
      </w:r>
      <w:r>
        <w:rPr>
          <w:rFonts w:eastAsia="Times New Roman" w:cstheme="minorHAnsi"/>
          <w:b/>
        </w:rPr>
        <w:t>.</w:t>
      </w:r>
    </w:p>
    <w:p w14:paraId="73F6D718" w14:textId="2879F7A6" w:rsidR="00F2359B" w:rsidRDefault="00940C73" w:rsidP="00940C73">
      <w:pPr>
        <w:spacing w:after="120" w:line="240" w:lineRule="auto"/>
        <w:jc w:val="center"/>
        <w:rPr>
          <w:rFonts w:eastAsia="Times New Roman" w:cstheme="minorHAnsi"/>
          <w:b/>
        </w:rPr>
      </w:pPr>
      <w:r>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2F4DD067" w14:textId="77777777" w:rsidR="00940C73" w:rsidRPr="008C7972" w:rsidRDefault="00940C73" w:rsidP="00940C73">
      <w:pPr>
        <w:pStyle w:val="AralkYok"/>
        <w:rPr>
          <w:rFonts w:cstheme="minorHAnsi"/>
        </w:rPr>
      </w:pPr>
      <w:r w:rsidRPr="008C7972">
        <w:rPr>
          <w:rFonts w:cstheme="minorHAnsi"/>
        </w:rPr>
        <w:t>İş sahibi Şirketin;</w:t>
      </w:r>
    </w:p>
    <w:p w14:paraId="5740DDE7" w14:textId="77777777" w:rsidR="00940C73" w:rsidRPr="008C7972" w:rsidRDefault="00940C73" w:rsidP="00940C73">
      <w:pPr>
        <w:pStyle w:val="AralkYok"/>
        <w:rPr>
          <w:rFonts w:cstheme="minorHAnsi"/>
        </w:rPr>
      </w:pPr>
      <w:r w:rsidRPr="008C7972">
        <w:rPr>
          <w:rFonts w:cstheme="minorHAnsi"/>
        </w:rPr>
        <w:t xml:space="preserve">a) Adı: FIRAT ELEKTRİK DAĞITIM A.Ş </w:t>
      </w:r>
    </w:p>
    <w:p w14:paraId="6E8DC2A1" w14:textId="77777777" w:rsidR="00940C73" w:rsidRPr="008C7972" w:rsidRDefault="00940C73" w:rsidP="00940C73">
      <w:pPr>
        <w:pStyle w:val="AralkYok"/>
        <w:rPr>
          <w:rFonts w:cstheme="minorHAnsi"/>
        </w:rPr>
      </w:pPr>
      <w:r w:rsidRPr="008C7972">
        <w:rPr>
          <w:rFonts w:cstheme="minorHAnsi"/>
        </w:rPr>
        <w:t>b) Adresi: CUMHURİYET MAH. MELİKE SOK. NO:4/A ELAZIĞ/ TÜRKİYE</w:t>
      </w:r>
    </w:p>
    <w:p w14:paraId="4F7080EA" w14:textId="77777777" w:rsidR="00940C73" w:rsidRPr="008C7972" w:rsidRDefault="00940C73" w:rsidP="00940C73">
      <w:pPr>
        <w:pStyle w:val="AralkYok"/>
        <w:rPr>
          <w:rFonts w:cstheme="minorHAnsi"/>
        </w:rPr>
      </w:pPr>
      <w:r w:rsidRPr="008C7972">
        <w:rPr>
          <w:rFonts w:cstheme="minorHAnsi"/>
        </w:rPr>
        <w:t xml:space="preserve">c) Telefon numarası: 0216 681 00 00 </w:t>
      </w:r>
    </w:p>
    <w:p w14:paraId="2A0E768A" w14:textId="77777777" w:rsidR="00940C73" w:rsidRPr="008C7972" w:rsidRDefault="00940C73" w:rsidP="00940C73">
      <w:pPr>
        <w:pStyle w:val="AralkYok"/>
        <w:rPr>
          <w:rStyle w:val="Kpr"/>
          <w:rFonts w:cstheme="minorHAnsi"/>
          <w:u w:val="none"/>
        </w:rPr>
      </w:pPr>
      <w:r w:rsidRPr="008C7972">
        <w:rPr>
          <w:rFonts w:cstheme="minorHAnsi"/>
        </w:rPr>
        <w:t>d) Elektronik posta ve internet adresi:</w:t>
      </w:r>
      <w:hyperlink r:id="rId7" w:history="1">
        <w:r w:rsidRPr="007856E3">
          <w:rPr>
            <w:rStyle w:val="Kpr"/>
          </w:rPr>
          <w:t>guven.mindiz@coruhedas.com.tr</w:t>
        </w:r>
      </w:hyperlink>
      <w:r>
        <w:t>,</w:t>
      </w:r>
      <w:r w:rsidRPr="003513AA">
        <w:rPr>
          <w:rStyle w:val="Kpr"/>
          <w:rFonts w:cstheme="minorHAnsi"/>
        </w:rPr>
        <w:t>http://www.</w:t>
      </w:r>
      <w:r>
        <w:rPr>
          <w:rStyle w:val="Kpr"/>
          <w:rFonts w:cstheme="minorHAnsi"/>
        </w:rPr>
        <w:t>firat</w:t>
      </w:r>
      <w:r w:rsidRPr="003513AA">
        <w:rPr>
          <w:rStyle w:val="Kpr"/>
          <w:rFonts w:cstheme="minorHAnsi"/>
        </w:rPr>
        <w:t>edas.com.tr/</w:t>
      </w:r>
      <w:r w:rsidRPr="008C7972">
        <w:rPr>
          <w:rStyle w:val="Kpr"/>
          <w:rFonts w:cstheme="minorHAnsi"/>
          <w:color w:val="auto"/>
          <w:u w:val="none"/>
        </w:rPr>
        <w:t xml:space="preserve"> </w:t>
      </w:r>
    </w:p>
    <w:p w14:paraId="07E64455" w14:textId="77777777" w:rsidR="00940C73" w:rsidRPr="008C7972" w:rsidRDefault="00940C73" w:rsidP="00940C73">
      <w:pPr>
        <w:pStyle w:val="AralkYok"/>
        <w:rPr>
          <w:rFonts w:cstheme="minorHAnsi"/>
        </w:rPr>
      </w:pPr>
      <w:r w:rsidRPr="008C7972">
        <w:rPr>
          <w:rFonts w:cstheme="minorHAnsi"/>
        </w:rPr>
        <w:t>e) Kayıtlı Elektronik Posta Adresi :</w:t>
      </w:r>
      <w:r w:rsidRPr="008C7972">
        <w:rPr>
          <w:rFonts w:cstheme="minorHAnsi"/>
          <w:spacing w:val="36"/>
        </w:rPr>
        <w:t xml:space="preserve"> </w:t>
      </w:r>
      <w:hyperlink r:id="rId8" w:history="1">
        <w:r w:rsidRPr="008C7972">
          <w:rPr>
            <w:rStyle w:val="Kpr"/>
            <w:rFonts w:cstheme="minorHAnsi"/>
            <w:u w:color="0000FF"/>
          </w:rPr>
          <w:t>firatdagitim@hs02.kep.tr</w:t>
        </w:r>
      </w:hyperlink>
    </w:p>
    <w:p w14:paraId="27D82D33" w14:textId="77777777" w:rsidR="00940C73" w:rsidRPr="003513AA" w:rsidRDefault="00940C73" w:rsidP="00940C73">
      <w:pPr>
        <w:pStyle w:val="AralkYok"/>
        <w:rPr>
          <w:rFonts w:cstheme="minorHAnsi"/>
        </w:rPr>
      </w:pPr>
      <w:r w:rsidRPr="008C7972">
        <w:rPr>
          <w:rFonts w:cstheme="minorHAnsi"/>
        </w:rPr>
        <w:t>f ) İlgili personelinin adı-soyadı</w:t>
      </w:r>
      <w:r w:rsidRPr="003513AA">
        <w:rPr>
          <w:rFonts w:cstheme="minorHAnsi"/>
        </w:rPr>
        <w:t xml:space="preserve">: </w:t>
      </w:r>
      <w:r>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1C66D085" w14:textId="77777777" w:rsidR="006A6F0D" w:rsidRPr="003513AA" w:rsidRDefault="006A6F0D" w:rsidP="006A6F0D">
      <w:pPr>
        <w:pStyle w:val="AralkYok"/>
        <w:rPr>
          <w:rFonts w:cstheme="minorHAnsi"/>
        </w:rPr>
      </w:pPr>
      <w:r w:rsidRPr="003513AA">
        <w:rPr>
          <w:rFonts w:cstheme="minorHAnsi"/>
        </w:rPr>
        <w:t>a) Niteliği türü: MALZEME ALIM İHALE</w:t>
      </w:r>
      <w:r>
        <w:rPr>
          <w:rFonts w:cstheme="minorHAnsi"/>
        </w:rPr>
        <w:t>Sİ</w:t>
      </w:r>
    </w:p>
    <w:p w14:paraId="2F5A4FC4" w14:textId="77777777" w:rsidR="006A6F0D" w:rsidRDefault="006A6F0D" w:rsidP="006A6F0D">
      <w:pPr>
        <w:pStyle w:val="AralkYok"/>
      </w:pPr>
      <w:r>
        <w:rPr>
          <w:rFonts w:cstheme="minorHAnsi"/>
        </w:rPr>
        <w:t xml:space="preserve">b) Adı: </w:t>
      </w:r>
      <w:r w:rsidRPr="00524E12">
        <w:t xml:space="preserve">SİBER GÜVENLİK OLGUNLUK MODELİ DONANIM VE YAZILIM (LİSANS) ALIM İHALESİ </w:t>
      </w:r>
    </w:p>
    <w:p w14:paraId="4208097C" w14:textId="411260E3"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940C73">
        <w:rPr>
          <w:rFonts w:cstheme="minorHAnsi"/>
        </w:rPr>
        <w:t>BİNGÖL, ELAZIĞ, MALATYA, TUNCELİ</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14:paraId="403DF8AF" w14:textId="77777777" w:rsidTr="00931F5A">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6A6F0D" w14:paraId="3ED8E4BF" w14:textId="77777777" w:rsidTr="006A6F0D">
        <w:trPr>
          <w:cantSplit/>
          <w:trHeight w:hRule="exact" w:val="1140"/>
        </w:trPr>
        <w:tc>
          <w:tcPr>
            <w:tcW w:w="4106" w:type="dxa"/>
            <w:tcBorders>
              <w:top w:val="single" w:sz="4" w:space="0" w:color="auto"/>
              <w:left w:val="single" w:sz="4" w:space="0" w:color="auto"/>
              <w:bottom w:val="single" w:sz="4" w:space="0" w:color="auto"/>
              <w:right w:val="single" w:sz="4" w:space="0" w:color="auto"/>
            </w:tcBorders>
            <w:noWrap/>
            <w:vAlign w:val="center"/>
          </w:tcPr>
          <w:p w14:paraId="247A2B6A" w14:textId="09C8E47E" w:rsidR="006A6F0D" w:rsidRDefault="006A6F0D" w:rsidP="006A6F0D">
            <w:r w:rsidRPr="00524E12">
              <w:t>SİBER GÜVENLİK OLGUNLUK MODELİ DONANIM VE YAZILIM (LİSANS) ALIM İHALESİ</w:t>
            </w:r>
          </w:p>
        </w:tc>
        <w:tc>
          <w:tcPr>
            <w:tcW w:w="2410" w:type="dxa"/>
            <w:tcBorders>
              <w:top w:val="single" w:sz="4" w:space="0" w:color="auto"/>
              <w:left w:val="nil"/>
              <w:bottom w:val="single" w:sz="4" w:space="0" w:color="auto"/>
              <w:right w:val="single" w:sz="4" w:space="0" w:color="auto"/>
            </w:tcBorders>
            <w:vAlign w:val="center"/>
          </w:tcPr>
          <w:p w14:paraId="7DE0532D" w14:textId="759FD3B1" w:rsidR="006A6F0D" w:rsidRPr="00BA122B" w:rsidRDefault="006A6F0D" w:rsidP="006A6F0D">
            <w:pPr>
              <w:jc w:val="center"/>
              <w:rPr>
                <w:rFonts w:cstheme="minorHAnsi"/>
                <w:sz w:val="20"/>
                <w:szCs w:val="20"/>
              </w:rPr>
            </w:pPr>
            <w:r>
              <w:rPr>
                <w:rFonts w:cstheme="minorHAnsi"/>
                <w:sz w:val="20"/>
                <w:szCs w:val="20"/>
              </w:rPr>
              <w:t>24.12.2025 SAAT:1</w:t>
            </w:r>
            <w:r>
              <w:rPr>
                <w:rFonts w:cstheme="minorHAnsi"/>
                <w:sz w:val="20"/>
                <w:szCs w:val="20"/>
              </w:rPr>
              <w:t>1</w:t>
            </w:r>
            <w:r>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14:paraId="21E3E51A" w14:textId="4F7DCFDC" w:rsidR="006A6F0D" w:rsidRDefault="006A6F0D" w:rsidP="006A6F0D">
            <w:r>
              <w:rPr>
                <w:rFonts w:cstheme="minorHAnsi"/>
                <w:sz w:val="20"/>
                <w:szCs w:val="20"/>
              </w:rPr>
              <w:t>24.12.2025 SAAT:09:00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72C04C1B"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6A6F0D">
        <w:rPr>
          <w:rFonts w:cstheme="minorHAnsi"/>
        </w:rPr>
        <w:t>24</w:t>
      </w:r>
      <w:r w:rsidR="00940C73">
        <w:rPr>
          <w:rFonts w:cstheme="minorHAnsi"/>
        </w:rPr>
        <w:t>.1</w:t>
      </w:r>
      <w:r w:rsidR="00006042">
        <w:rPr>
          <w:rFonts w:cstheme="minorHAnsi"/>
        </w:rPr>
        <w:t>2</w:t>
      </w:r>
      <w:r w:rsidR="00903B21">
        <w:rPr>
          <w:rFonts w:cstheme="minorHAnsi"/>
        </w:rPr>
        <w:t>.2025</w:t>
      </w:r>
    </w:p>
    <w:p w14:paraId="20394E30" w14:textId="59385BEB"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6A6F0D">
        <w:rPr>
          <w:rFonts w:cstheme="minorHAnsi"/>
          <w:sz w:val="20"/>
          <w:szCs w:val="20"/>
        </w:rPr>
        <w:t>24</w:t>
      </w:r>
      <w:r w:rsidR="00940C73">
        <w:rPr>
          <w:rFonts w:cstheme="minorHAnsi"/>
          <w:sz w:val="20"/>
          <w:szCs w:val="20"/>
        </w:rPr>
        <w:t>.1</w:t>
      </w:r>
      <w:r w:rsidR="00006042">
        <w:rPr>
          <w:rFonts w:cstheme="minorHAnsi"/>
          <w:sz w:val="20"/>
          <w:szCs w:val="20"/>
        </w:rPr>
        <w:t>2</w:t>
      </w:r>
      <w:r w:rsidR="00903B21">
        <w:rPr>
          <w:rFonts w:cstheme="minorHAnsi"/>
          <w:sz w:val="20"/>
          <w:szCs w:val="20"/>
        </w:rPr>
        <w:t>.2025</w:t>
      </w:r>
      <w:r w:rsidR="00A65D59">
        <w:rPr>
          <w:rFonts w:cstheme="minorHAnsi"/>
          <w:sz w:val="20"/>
          <w:szCs w:val="20"/>
        </w:rPr>
        <w:t xml:space="preserve"> SAAT: 09:00</w:t>
      </w:r>
      <w:r w:rsidR="00673A10">
        <w:rPr>
          <w:rFonts w:cstheme="minorHAnsi"/>
          <w:sz w:val="20"/>
          <w:szCs w:val="20"/>
        </w:rPr>
        <w:t xml:space="preserve"> </w:t>
      </w:r>
    </w:p>
    <w:p w14:paraId="51795D61" w14:textId="77777777" w:rsidR="00F35FD4" w:rsidRPr="003513AA" w:rsidRDefault="00B26912" w:rsidP="00F35FD4">
      <w:pPr>
        <w:pStyle w:val="AralkYok"/>
        <w:rPr>
          <w:rFonts w:cstheme="minorHAnsi"/>
        </w:rPr>
      </w:pPr>
      <w:r>
        <w:rPr>
          <w:rFonts w:cstheme="minorHAnsi"/>
          <w:b/>
        </w:rPr>
        <w:t>f)</w:t>
      </w:r>
      <w:r w:rsidR="00F35FD4" w:rsidRPr="003513AA">
        <w:rPr>
          <w:rFonts w:cstheme="minorHAnsi"/>
          <w:b/>
        </w:rPr>
        <w:t>Kapalı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1DA5B753"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58EDA7F6" w14:textId="1E39AD16" w:rsidR="00006042" w:rsidRPr="007300E4" w:rsidRDefault="00940C73" w:rsidP="00006042">
      <w:pPr>
        <w:pStyle w:val="AralkYok"/>
        <w:rPr>
          <w:rFonts w:cstheme="minorHAnsi"/>
        </w:rPr>
      </w:pPr>
      <w:r>
        <w:rPr>
          <w:rFonts w:cstheme="minorHAnsi"/>
          <w:color w:val="000000" w:themeColor="text1"/>
        </w:rPr>
        <w:t>j)</w:t>
      </w:r>
      <w:r w:rsidR="00006042" w:rsidRPr="00006042">
        <w:rPr>
          <w:rFonts w:cstheme="minorHAnsi"/>
          <w:color w:val="000000" w:themeColor="text1"/>
        </w:rPr>
        <w:t xml:space="preserve"> </w:t>
      </w:r>
      <w:r w:rsidR="00006042">
        <w:rPr>
          <w:rFonts w:cstheme="minorHAnsi"/>
          <w:color w:val="000000" w:themeColor="text1"/>
        </w:rPr>
        <w:t xml:space="preserve">İhale kapsamında kısmi teklif </w:t>
      </w:r>
      <w:r w:rsidR="006A6F0D">
        <w:rPr>
          <w:rFonts w:cstheme="minorHAnsi"/>
          <w:color w:val="000000" w:themeColor="text1"/>
        </w:rPr>
        <w:t>verilemez.</w:t>
      </w:r>
    </w:p>
    <w:p w14:paraId="16448B7A" w14:textId="30516A00" w:rsidR="001B70DD" w:rsidRPr="003513AA" w:rsidRDefault="002D2D4C" w:rsidP="00F506FC">
      <w:pPr>
        <w:pStyle w:val="AralkYok"/>
        <w:rPr>
          <w:rFonts w:cstheme="minorHAnsi"/>
        </w:rPr>
      </w:pPr>
      <w:r>
        <w:rPr>
          <w:rFonts w:cstheme="minorHAnsi"/>
        </w:rPr>
        <w:t xml:space="preserve">Fırat </w:t>
      </w:r>
      <w:r w:rsidR="00693FD8" w:rsidRPr="00693FD8">
        <w:rPr>
          <w:rFonts w:cstheme="minorHAnsi"/>
        </w:rPr>
        <w:t xml:space="preserve">Elektrik Dağıtım A.Ş. 4734 Sayılı Kamu İhale Kanunu ve 4735 Sayılı Kamu İhale Sözleşmeleri kanununa tabi olmayıp, ihale </w:t>
      </w:r>
      <w:r>
        <w:rPr>
          <w:rFonts w:cstheme="minorHAnsi"/>
        </w:rPr>
        <w:t>FIRAT</w:t>
      </w:r>
      <w:r w:rsidR="00693FD8" w:rsidRPr="00693FD8">
        <w:rPr>
          <w:rFonts w:cstheme="minorHAnsi"/>
        </w:rPr>
        <w:t xml:space="preserve"> ELEKTRİK DAĞITIM A.Ş. SATIN ALMA VE SATIŞ İŞLEMLERİ </w:t>
      </w:r>
      <w:r w:rsidR="00693FD8" w:rsidRPr="00693FD8">
        <w:rPr>
          <w:rFonts w:cstheme="minorHAnsi"/>
        </w:rPr>
        <w:lastRenderedPageBreak/>
        <w:t>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06042"/>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668AD"/>
    <w:rsid w:val="00271316"/>
    <w:rsid w:val="00272395"/>
    <w:rsid w:val="00272E43"/>
    <w:rsid w:val="002847B7"/>
    <w:rsid w:val="00294317"/>
    <w:rsid w:val="0029773C"/>
    <w:rsid w:val="00297916"/>
    <w:rsid w:val="002A0E2B"/>
    <w:rsid w:val="002A1133"/>
    <w:rsid w:val="002B3E28"/>
    <w:rsid w:val="002D09A4"/>
    <w:rsid w:val="002D2D4C"/>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465B"/>
    <w:rsid w:val="005502EC"/>
    <w:rsid w:val="00563F85"/>
    <w:rsid w:val="005743A4"/>
    <w:rsid w:val="005C06AF"/>
    <w:rsid w:val="005C2904"/>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A6F0D"/>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40C73"/>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36D12"/>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2B48"/>
    <w:rsid w:val="00D070F4"/>
    <w:rsid w:val="00D11156"/>
    <w:rsid w:val="00D14208"/>
    <w:rsid w:val="00D15CA7"/>
    <w:rsid w:val="00D171B7"/>
    <w:rsid w:val="00D266F6"/>
    <w:rsid w:val="00D33D52"/>
    <w:rsid w:val="00D441D5"/>
    <w:rsid w:val="00D53BFD"/>
    <w:rsid w:val="00D63360"/>
    <w:rsid w:val="00D63A1B"/>
    <w:rsid w:val="00D752BA"/>
    <w:rsid w:val="00D92239"/>
    <w:rsid w:val="00DB33C2"/>
    <w:rsid w:val="00DB459A"/>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08609730">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847474407">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4</cp:revision>
  <dcterms:created xsi:type="dcterms:W3CDTF">2025-12-01T11:17:00Z</dcterms:created>
  <dcterms:modified xsi:type="dcterms:W3CDTF">2025-12-10T13:34:00Z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