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0" w:rsidRDefault="001E64C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612096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TEMİZLİK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E64C0" w:rsidRDefault="001E64C0" w:rsidP="001E64C0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 KONUSU:</w:t>
      </w:r>
    </w:p>
    <w:p w:rsidR="001E64C0" w:rsidRPr="003513AA" w:rsidRDefault="001E64C0" w:rsidP="001E64C0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06.05.</w:t>
      </w:r>
      <w:r w:rsidRPr="0016171D">
        <w:rPr>
          <w:rFonts w:eastAsia="Times New Roman" w:cstheme="minorHAnsi"/>
        </w:rPr>
        <w:t xml:space="preserve">2021 tarihinde yapılacak olan </w:t>
      </w:r>
      <w:r>
        <w:rPr>
          <w:rFonts w:eastAsia="Times New Roman" w:cstheme="minorHAnsi"/>
        </w:rPr>
        <w:t>TEMİZLİK HİZMET</w:t>
      </w:r>
      <w:r w:rsidRPr="0016171D">
        <w:rPr>
          <w:rFonts w:eastAsia="Times New Roman" w:cstheme="minorHAnsi"/>
        </w:rPr>
        <w:t xml:space="preserve"> ALIM İHALESİ’</w:t>
      </w:r>
      <w:r>
        <w:rPr>
          <w:rFonts w:eastAsia="Times New Roman" w:cstheme="minorHAnsi"/>
        </w:rPr>
        <w:t xml:space="preserve"> </w:t>
      </w:r>
      <w:proofErr w:type="spellStart"/>
      <w:r w:rsidRPr="0016171D">
        <w:rPr>
          <w:rFonts w:eastAsia="Times New Roman" w:cstheme="minorHAnsi"/>
        </w:rPr>
        <w:t>nin</w:t>
      </w:r>
      <w:proofErr w:type="spellEnd"/>
      <w:r w:rsidRPr="0016171D">
        <w:rPr>
          <w:rFonts w:eastAsia="Times New Roman" w:cstheme="minorHAnsi"/>
        </w:rPr>
        <w:t xml:space="preserve"> sözleşme ve eklerinde değişiklik </w:t>
      </w:r>
      <w:proofErr w:type="gramStart"/>
      <w:r w:rsidRPr="0016171D">
        <w:rPr>
          <w:rFonts w:eastAsia="Times New Roman" w:cstheme="minorHAnsi"/>
        </w:rPr>
        <w:t>yapılmış , ihale</w:t>
      </w:r>
      <w:proofErr w:type="gramEnd"/>
      <w:r w:rsidRPr="0016171D">
        <w:rPr>
          <w:rFonts w:eastAsia="Times New Roman" w:cstheme="minorHAnsi"/>
        </w:rPr>
        <w:t xml:space="preserve"> tarihi ve saati </w:t>
      </w:r>
      <w:r>
        <w:rPr>
          <w:rFonts w:eastAsia="Times New Roman" w:cstheme="minorHAnsi"/>
        </w:rPr>
        <w:t>aşağıdaki şekilde değiştirilmiştir.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B52DD1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B52DD1">
        <w:rPr>
          <w:sz w:val="24"/>
          <w:szCs w:val="24"/>
        </w:rPr>
        <w:t>CUMHURİYET MAH</w:t>
      </w:r>
      <w:proofErr w:type="gramStart"/>
      <w:r w:rsidR="00B52DD1">
        <w:rPr>
          <w:sz w:val="24"/>
          <w:szCs w:val="24"/>
        </w:rPr>
        <w:t>.,</w:t>
      </w:r>
      <w:proofErr w:type="gramEnd"/>
      <w:r w:rsidR="00B52DD1">
        <w:rPr>
          <w:sz w:val="24"/>
          <w:szCs w:val="24"/>
        </w:rPr>
        <w:t xml:space="preserve"> MELİKE SOK., NO:4, ELAZIĞ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612096" w:rsidRPr="00160EE4">
          <w:rPr>
            <w:rStyle w:val="Kpr"/>
            <w:rFonts w:cstheme="minorHAnsi"/>
          </w:rPr>
          <w:t>oguz.eroglu@aksa.com.tr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OĞUZ EROĞLU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12096">
        <w:rPr>
          <w:rFonts w:cstheme="minorHAnsi"/>
        </w:rPr>
        <w:t>TEMİZLİK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ELAZIĞ, MALATYA, BİNGÖL ve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612096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TEMİZLİK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E64C0" w:rsidP="00CD6F98">
            <w:pPr>
              <w:jc w:val="center"/>
            </w:pPr>
            <w:r>
              <w:t>25.05.2021 14</w:t>
            </w:r>
            <w:r w:rsidR="00CA1EA9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1E64C0" w:rsidP="001E64C0">
            <w:pPr>
              <w:jc w:val="center"/>
            </w:pPr>
            <w:r>
              <w:t>25</w:t>
            </w:r>
            <w:r w:rsidR="00CD6F98">
              <w:t xml:space="preserve">.05.2021 </w:t>
            </w:r>
            <w:r>
              <w:t>13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  <w:bookmarkStart w:id="0" w:name="_GoBack"/>
      <w:bookmarkEnd w:id="0"/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B52DD1">
        <w:rPr>
          <w:rFonts w:cstheme="minorHAnsi"/>
        </w:rPr>
        <w:t>Cumhuriyet Mah</w:t>
      </w:r>
      <w:r w:rsidR="00612096" w:rsidRPr="00F202CE">
        <w:rPr>
          <w:rFonts w:cstheme="minorHAnsi"/>
        </w:rPr>
        <w:t>.</w:t>
      </w:r>
      <w:r w:rsidR="00B52DD1">
        <w:rPr>
          <w:rFonts w:cstheme="minorHAnsi"/>
        </w:rPr>
        <w:t xml:space="preserve"> Melike Sok. No: 4 / A merkez / ELAZIĞ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B52DD1" w:rsidRDefault="00F202CE" w:rsidP="00B52DD1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  <w:proofErr w:type="gramEnd"/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E64C0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2A5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CE29-96AC-4855-B5D3-C7A358D0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2</cp:revision>
  <dcterms:created xsi:type="dcterms:W3CDTF">2021-05-05T14:18:00Z</dcterms:created>
  <dcterms:modified xsi:type="dcterms:W3CDTF">2021-05-05T14:18:00Z</dcterms:modified>
</cp:coreProperties>
</file>